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C822" w14:textId="7FF04260" w:rsidR="00FA56B7" w:rsidRPr="00FA56B7" w:rsidRDefault="00A23D67" w:rsidP="00FA56B7">
      <w:pPr>
        <w:jc w:val="center"/>
        <w:rPr>
          <w:rFonts w:ascii="Tahoma" w:hAnsi="Tahoma" w:cs="Tahoma"/>
          <w:b/>
          <w:bCs/>
          <w:color w:val="447D96"/>
          <w:sz w:val="32"/>
          <w:szCs w:val="32"/>
        </w:rPr>
      </w:pPr>
      <w:r>
        <w:rPr>
          <w:rFonts w:ascii="Tahoma" w:hAnsi="Tahoma" w:cs="Tahoma"/>
          <w:b/>
          <w:bCs/>
          <w:color w:val="447D96"/>
          <w:sz w:val="32"/>
          <w:szCs w:val="32"/>
        </w:rPr>
        <w:t>Pracovník údržby letiska</w:t>
      </w:r>
    </w:p>
    <w:p w14:paraId="7FC7B04A" w14:textId="77777777" w:rsidR="00FA56B7" w:rsidRPr="00FA56B7" w:rsidRDefault="00FA56B7" w:rsidP="00FA56B7">
      <w:pPr>
        <w:spacing w:after="0"/>
        <w:jc w:val="center"/>
        <w:rPr>
          <w:rFonts w:ascii="Tahoma" w:hAnsi="Tahoma" w:cs="Tahoma"/>
          <w:b/>
          <w:bCs/>
          <w:color w:val="447D96"/>
          <w:sz w:val="20"/>
          <w:szCs w:val="20"/>
        </w:rPr>
      </w:pPr>
    </w:p>
    <w:p w14:paraId="2AC31553" w14:textId="1D92FC3B" w:rsidR="00FA56B7" w:rsidRPr="00FA56B7" w:rsidRDefault="00FA56B7" w:rsidP="00FA56B7">
      <w:pPr>
        <w:spacing w:after="120"/>
        <w:jc w:val="both"/>
        <w:rPr>
          <w:rFonts w:ascii="Tahoma" w:hAnsi="Tahoma" w:cs="Tahoma"/>
          <w:b/>
          <w:bCs/>
          <w:color w:val="447D96"/>
          <w:sz w:val="20"/>
          <w:szCs w:val="20"/>
        </w:rPr>
      </w:pPr>
      <w:r w:rsidRPr="00FA56B7">
        <w:rPr>
          <w:rFonts w:ascii="Tahoma" w:hAnsi="Tahoma" w:cs="Tahoma"/>
          <w:bCs/>
          <w:color w:val="447D96"/>
          <w:sz w:val="20"/>
          <w:szCs w:val="20"/>
        </w:rPr>
        <w:t xml:space="preserve">Letisko M. R. Štefánika – Airport Bratislava, a.s. (BTS) hľadá vhodného kandidáta na </w:t>
      </w:r>
      <w:r w:rsidR="00A91406">
        <w:rPr>
          <w:rFonts w:ascii="Tahoma" w:hAnsi="Tahoma" w:cs="Tahoma"/>
          <w:bCs/>
          <w:color w:val="447D96"/>
          <w:sz w:val="20"/>
          <w:szCs w:val="20"/>
        </w:rPr>
        <w:t xml:space="preserve">zodpovednú </w:t>
      </w:r>
      <w:r w:rsidRPr="00FA56B7">
        <w:rPr>
          <w:rFonts w:ascii="Tahoma" w:hAnsi="Tahoma" w:cs="Tahoma"/>
          <w:bCs/>
          <w:color w:val="447D96"/>
          <w:sz w:val="20"/>
          <w:szCs w:val="20"/>
        </w:rPr>
        <w:t xml:space="preserve">pracovnú pozíciu </w:t>
      </w:r>
      <w:r w:rsidRPr="00FA56B7">
        <w:rPr>
          <w:rFonts w:ascii="Tahoma" w:hAnsi="Tahoma" w:cs="Tahoma"/>
          <w:b/>
          <w:bCs/>
          <w:color w:val="447D96"/>
          <w:sz w:val="20"/>
          <w:szCs w:val="20"/>
        </w:rPr>
        <w:t>ʺ</w:t>
      </w:r>
      <w:r w:rsidR="00A23D67" w:rsidRPr="00A23D67">
        <w:t xml:space="preserve"> </w:t>
      </w:r>
      <w:r w:rsidR="00A23D67" w:rsidRPr="00A23D67">
        <w:rPr>
          <w:rFonts w:ascii="Tahoma" w:hAnsi="Tahoma" w:cs="Tahoma"/>
          <w:b/>
          <w:bCs/>
          <w:color w:val="447D96"/>
          <w:sz w:val="20"/>
          <w:szCs w:val="20"/>
        </w:rPr>
        <w:t>Pracovník údržby letiska</w:t>
      </w:r>
      <w:r w:rsidRPr="00FA56B7">
        <w:rPr>
          <w:rFonts w:ascii="Tahoma" w:hAnsi="Tahoma" w:cs="Tahoma"/>
          <w:b/>
          <w:bCs/>
          <w:color w:val="447D96"/>
          <w:sz w:val="20"/>
          <w:szCs w:val="20"/>
        </w:rPr>
        <w:t>”.</w:t>
      </w:r>
    </w:p>
    <w:p w14:paraId="1915D02B" w14:textId="77777777" w:rsidR="00FA56B7" w:rsidRPr="00FA56B7" w:rsidRDefault="00FA56B7" w:rsidP="00FA56B7">
      <w:pPr>
        <w:spacing w:after="120"/>
        <w:jc w:val="both"/>
        <w:rPr>
          <w:rFonts w:ascii="Tahoma" w:hAnsi="Tahoma" w:cs="Tahoma"/>
          <w:b/>
          <w:bCs/>
          <w:color w:val="447D96"/>
          <w:sz w:val="20"/>
          <w:szCs w:val="20"/>
        </w:rPr>
      </w:pPr>
    </w:p>
    <w:p w14:paraId="74DFD23E" w14:textId="77777777" w:rsidR="00FA56B7" w:rsidRPr="00FA56B7" w:rsidRDefault="00FA56B7" w:rsidP="00FA56B7">
      <w:pPr>
        <w:spacing w:after="120"/>
        <w:jc w:val="both"/>
        <w:rPr>
          <w:rFonts w:ascii="Tahoma" w:hAnsi="Tahoma" w:cs="Tahoma"/>
          <w:bCs/>
          <w:i/>
          <w:color w:val="447D96"/>
          <w:sz w:val="20"/>
          <w:szCs w:val="20"/>
        </w:rPr>
      </w:pPr>
      <w:r w:rsidRPr="00FA56B7">
        <w:rPr>
          <w:rFonts w:ascii="Tahoma" w:hAnsi="Tahoma" w:cs="Tahoma"/>
          <w:bCs/>
          <w:i/>
          <w:color w:val="447D96"/>
          <w:sz w:val="20"/>
          <w:szCs w:val="20"/>
        </w:rPr>
        <w:t>Informácie o pracovnej pozícii:</w:t>
      </w:r>
    </w:p>
    <w:p w14:paraId="49917F72" w14:textId="77777777" w:rsidR="00FA56B7" w:rsidRPr="00FA56B7" w:rsidRDefault="00FA56B7" w:rsidP="00FA56B7">
      <w:pPr>
        <w:pStyle w:val="ListParagraph"/>
        <w:numPr>
          <w:ilvl w:val="0"/>
          <w:numId w:val="1"/>
        </w:numPr>
        <w:spacing w:line="256" w:lineRule="auto"/>
        <w:jc w:val="both"/>
        <w:rPr>
          <w:rFonts w:ascii="Tahoma" w:hAnsi="Tahoma" w:cs="Tahoma"/>
          <w:bCs/>
          <w:color w:val="447D96"/>
          <w:sz w:val="20"/>
          <w:szCs w:val="20"/>
        </w:rPr>
      </w:pPr>
      <w:r w:rsidRPr="00FA56B7">
        <w:rPr>
          <w:rFonts w:ascii="Tahoma" w:hAnsi="Tahoma" w:cs="Tahoma"/>
          <w:bCs/>
          <w:color w:val="447D96"/>
          <w:sz w:val="20"/>
          <w:szCs w:val="20"/>
        </w:rPr>
        <w:t>Miesto</w:t>
      </w:r>
      <w:r>
        <w:rPr>
          <w:rFonts w:ascii="Tahoma" w:hAnsi="Tahoma" w:cs="Tahoma"/>
          <w:bCs/>
          <w:color w:val="447D96"/>
          <w:sz w:val="20"/>
          <w:szCs w:val="20"/>
        </w:rPr>
        <w:t xml:space="preserve"> výkonu</w:t>
      </w:r>
      <w:r w:rsidRPr="00FA56B7">
        <w:rPr>
          <w:rFonts w:ascii="Tahoma" w:hAnsi="Tahoma" w:cs="Tahoma"/>
          <w:bCs/>
          <w:color w:val="447D96"/>
          <w:sz w:val="20"/>
          <w:szCs w:val="20"/>
        </w:rPr>
        <w:t xml:space="preserve"> práce: Bratislava</w:t>
      </w:r>
    </w:p>
    <w:p w14:paraId="569B0BD6" w14:textId="77777777" w:rsidR="00FA56B7" w:rsidRPr="00FA56B7" w:rsidRDefault="00FA56B7" w:rsidP="00FA56B7">
      <w:pPr>
        <w:pStyle w:val="ListParagraph"/>
        <w:numPr>
          <w:ilvl w:val="0"/>
          <w:numId w:val="1"/>
        </w:numPr>
        <w:spacing w:line="256" w:lineRule="auto"/>
        <w:jc w:val="both"/>
        <w:rPr>
          <w:rFonts w:ascii="Tahoma" w:hAnsi="Tahoma" w:cs="Tahoma"/>
          <w:bCs/>
          <w:color w:val="447D96"/>
          <w:sz w:val="20"/>
          <w:szCs w:val="20"/>
        </w:rPr>
      </w:pPr>
      <w:r w:rsidRPr="00FA56B7">
        <w:rPr>
          <w:rFonts w:ascii="Tahoma" w:hAnsi="Tahoma" w:cs="Tahoma"/>
          <w:bCs/>
          <w:color w:val="447D96"/>
          <w:sz w:val="20"/>
          <w:szCs w:val="20"/>
        </w:rPr>
        <w:t>Termín nástupu: ASAP</w:t>
      </w:r>
    </w:p>
    <w:p w14:paraId="1521E3B1" w14:textId="77777777" w:rsidR="00FA56B7" w:rsidRDefault="00FA56B7" w:rsidP="00FA56B7">
      <w:pPr>
        <w:pStyle w:val="ListParagraph"/>
        <w:numPr>
          <w:ilvl w:val="0"/>
          <w:numId w:val="1"/>
        </w:numPr>
        <w:spacing w:line="256" w:lineRule="auto"/>
        <w:jc w:val="both"/>
        <w:rPr>
          <w:rFonts w:ascii="Tahoma" w:hAnsi="Tahoma" w:cs="Tahoma"/>
          <w:bCs/>
          <w:color w:val="447D96"/>
          <w:sz w:val="20"/>
          <w:szCs w:val="20"/>
        </w:rPr>
      </w:pPr>
      <w:r w:rsidRPr="00FA56B7">
        <w:rPr>
          <w:rFonts w:ascii="Tahoma" w:hAnsi="Tahoma" w:cs="Tahoma"/>
          <w:bCs/>
          <w:color w:val="447D96"/>
          <w:sz w:val="20"/>
          <w:szCs w:val="20"/>
        </w:rPr>
        <w:t>Druh pracovného pomeru: práca na zmeny v nepretržitej prevádzke</w:t>
      </w:r>
    </w:p>
    <w:p w14:paraId="32063989" w14:textId="54CA2588" w:rsidR="00B60820" w:rsidRPr="00B60820" w:rsidRDefault="005349DA" w:rsidP="00EA7CE4">
      <w:pPr>
        <w:pStyle w:val="ListParagraph"/>
        <w:numPr>
          <w:ilvl w:val="0"/>
          <w:numId w:val="1"/>
        </w:numPr>
        <w:spacing w:line="254" w:lineRule="auto"/>
        <w:jc w:val="both"/>
        <w:rPr>
          <w:rFonts w:ascii="Tahoma" w:hAnsi="Tahoma" w:cs="Tahoma"/>
          <w:bCs/>
          <w:i/>
          <w:color w:val="447D96"/>
          <w:sz w:val="20"/>
          <w:szCs w:val="20"/>
        </w:rPr>
      </w:pPr>
      <w:r>
        <w:rPr>
          <w:rFonts w:ascii="Tahoma" w:hAnsi="Tahoma" w:cs="Tahoma"/>
          <w:bCs/>
          <w:color w:val="447D96"/>
          <w:sz w:val="20"/>
          <w:szCs w:val="20"/>
        </w:rPr>
        <w:t>Ponúkaný p</w:t>
      </w:r>
      <w:r w:rsidR="006D4BB5" w:rsidRPr="00B60820">
        <w:rPr>
          <w:rFonts w:ascii="Tahoma" w:hAnsi="Tahoma" w:cs="Tahoma"/>
          <w:bCs/>
          <w:color w:val="447D96"/>
          <w:sz w:val="20"/>
          <w:szCs w:val="20"/>
        </w:rPr>
        <w:t xml:space="preserve">lat: </w:t>
      </w:r>
      <w:r w:rsidR="00A23D67">
        <w:rPr>
          <w:rFonts w:ascii="Tahoma" w:hAnsi="Tahoma" w:cs="Tahoma"/>
          <w:bCs/>
          <w:color w:val="447D96"/>
          <w:sz w:val="20"/>
          <w:szCs w:val="20"/>
        </w:rPr>
        <w:t>1000</w:t>
      </w:r>
      <w:r>
        <w:rPr>
          <w:rFonts w:ascii="Tahoma" w:hAnsi="Tahoma" w:cs="Tahoma"/>
          <w:bCs/>
          <w:color w:val="447D96"/>
          <w:sz w:val="20"/>
          <w:szCs w:val="20"/>
        </w:rPr>
        <w:t xml:space="preserve"> € / mes.</w:t>
      </w:r>
      <w:r w:rsidR="00A92A62">
        <w:rPr>
          <w:rFonts w:ascii="Tahoma" w:hAnsi="Tahoma" w:cs="Tahoma"/>
          <w:bCs/>
          <w:color w:val="447D96"/>
          <w:sz w:val="20"/>
          <w:szCs w:val="20"/>
        </w:rPr>
        <w:t xml:space="preserve"> </w:t>
      </w:r>
      <w:r>
        <w:rPr>
          <w:rFonts w:ascii="Tahoma" w:hAnsi="Tahoma" w:cs="Tahoma"/>
          <w:bCs/>
          <w:color w:val="447D96"/>
          <w:sz w:val="20"/>
          <w:szCs w:val="20"/>
        </w:rPr>
        <w:t xml:space="preserve">brutto </w:t>
      </w:r>
      <w:r w:rsidR="00CA4926" w:rsidRPr="00B60820">
        <w:rPr>
          <w:rFonts w:ascii="Tahoma" w:hAnsi="Tahoma" w:cs="Tahoma"/>
          <w:bCs/>
          <w:color w:val="447D96"/>
          <w:sz w:val="20"/>
          <w:szCs w:val="20"/>
        </w:rPr>
        <w:t xml:space="preserve">+ príplatky za víkendy, sviatky a nočné zmeny </w:t>
      </w:r>
    </w:p>
    <w:p w14:paraId="4482AEEC" w14:textId="5C227C45" w:rsidR="00FA56B7" w:rsidRPr="00B60820" w:rsidRDefault="00FA56B7" w:rsidP="00B60820">
      <w:pPr>
        <w:spacing w:line="254" w:lineRule="auto"/>
        <w:jc w:val="both"/>
        <w:rPr>
          <w:rFonts w:ascii="Tahoma" w:hAnsi="Tahoma" w:cs="Tahoma"/>
          <w:bCs/>
          <w:i/>
          <w:color w:val="447D96"/>
          <w:sz w:val="20"/>
          <w:szCs w:val="20"/>
        </w:rPr>
      </w:pPr>
      <w:r w:rsidRPr="00B60820">
        <w:rPr>
          <w:rFonts w:ascii="Tahoma" w:hAnsi="Tahoma" w:cs="Tahoma"/>
          <w:bCs/>
          <w:i/>
          <w:color w:val="447D96"/>
          <w:sz w:val="20"/>
          <w:szCs w:val="20"/>
        </w:rPr>
        <w:t>Náplň práce:</w:t>
      </w:r>
    </w:p>
    <w:p w14:paraId="647D65DB" w14:textId="77777777" w:rsidR="00FA56B7" w:rsidRPr="00FA56B7" w:rsidRDefault="00A91406" w:rsidP="00A91406">
      <w:pPr>
        <w:pStyle w:val="ListParagraph"/>
        <w:numPr>
          <w:ilvl w:val="0"/>
          <w:numId w:val="1"/>
        </w:numPr>
        <w:spacing w:line="276" w:lineRule="auto"/>
        <w:jc w:val="both"/>
        <w:rPr>
          <w:rFonts w:ascii="Tahoma" w:hAnsi="Tahoma" w:cs="Tahoma"/>
          <w:bCs/>
          <w:color w:val="447D96"/>
          <w:sz w:val="20"/>
          <w:szCs w:val="20"/>
        </w:rPr>
      </w:pPr>
      <w:r>
        <w:rPr>
          <w:rFonts w:ascii="Tahoma" w:hAnsi="Tahoma" w:cs="Tahoma"/>
          <w:bCs/>
          <w:color w:val="447D96"/>
          <w:sz w:val="20"/>
          <w:szCs w:val="20"/>
        </w:rPr>
        <w:t xml:space="preserve">Vedenie a obsluha cestných (osobných, nákladných, špeciálnych, prípojných) a zvláštnych (poľnohospodárske traktory a ich prípojné vozidlá, pracovné stroje samohybné, pracovné stroje prípojné) vozidiel v zmysle svojich platných oprávnení </w:t>
      </w:r>
    </w:p>
    <w:p w14:paraId="39B95F65" w14:textId="77777777" w:rsidR="00FA56B7" w:rsidRPr="00FA56B7" w:rsidRDefault="00FA56B7" w:rsidP="00A91406">
      <w:pPr>
        <w:pStyle w:val="ListParagraph"/>
        <w:numPr>
          <w:ilvl w:val="0"/>
          <w:numId w:val="1"/>
        </w:numPr>
        <w:spacing w:line="276" w:lineRule="auto"/>
        <w:jc w:val="both"/>
        <w:rPr>
          <w:rFonts w:ascii="Tahoma" w:hAnsi="Tahoma" w:cs="Tahoma"/>
          <w:bCs/>
          <w:color w:val="447D96"/>
          <w:sz w:val="20"/>
          <w:szCs w:val="20"/>
        </w:rPr>
      </w:pPr>
      <w:r w:rsidRPr="00FA56B7">
        <w:rPr>
          <w:rFonts w:ascii="Tahoma" w:hAnsi="Tahoma" w:cs="Tahoma"/>
          <w:bCs/>
          <w:color w:val="447D96"/>
          <w:sz w:val="20"/>
          <w:szCs w:val="20"/>
        </w:rPr>
        <w:t>Vykonávanie kontroly mobilných prostriedkov z hľadiska ich prevádzkyschopnosti</w:t>
      </w:r>
      <w:r w:rsidR="00A91406">
        <w:rPr>
          <w:rFonts w:ascii="Tahoma" w:hAnsi="Tahoma" w:cs="Tahoma"/>
          <w:bCs/>
          <w:color w:val="447D96"/>
          <w:sz w:val="20"/>
          <w:szCs w:val="20"/>
        </w:rPr>
        <w:t>, údržby a drobných opráv</w:t>
      </w:r>
    </w:p>
    <w:p w14:paraId="178D818E" w14:textId="77777777" w:rsidR="00FA56B7" w:rsidRDefault="00FA56B7" w:rsidP="00A91406">
      <w:pPr>
        <w:pStyle w:val="ListParagraph"/>
        <w:numPr>
          <w:ilvl w:val="0"/>
          <w:numId w:val="1"/>
        </w:numPr>
        <w:spacing w:line="276" w:lineRule="auto"/>
        <w:jc w:val="both"/>
        <w:rPr>
          <w:rFonts w:ascii="Tahoma" w:hAnsi="Tahoma" w:cs="Tahoma"/>
          <w:bCs/>
          <w:color w:val="447D96"/>
          <w:sz w:val="20"/>
          <w:szCs w:val="20"/>
        </w:rPr>
      </w:pPr>
      <w:r w:rsidRPr="00FA56B7">
        <w:rPr>
          <w:rFonts w:ascii="Tahoma" w:hAnsi="Tahoma" w:cs="Tahoma"/>
          <w:bCs/>
          <w:color w:val="447D96"/>
          <w:sz w:val="20"/>
          <w:szCs w:val="20"/>
        </w:rPr>
        <w:t>Vedenie prevádzkovej evidencie mobilných prostriedkov</w:t>
      </w:r>
    </w:p>
    <w:p w14:paraId="2AAFF297" w14:textId="77777777" w:rsidR="00A91406" w:rsidRPr="00FA56B7" w:rsidRDefault="00A91406" w:rsidP="00A91406">
      <w:pPr>
        <w:pStyle w:val="ListParagraph"/>
        <w:numPr>
          <w:ilvl w:val="0"/>
          <w:numId w:val="1"/>
        </w:numPr>
        <w:spacing w:line="276" w:lineRule="auto"/>
        <w:jc w:val="both"/>
        <w:rPr>
          <w:rFonts w:ascii="Tahoma" w:hAnsi="Tahoma" w:cs="Tahoma"/>
          <w:bCs/>
          <w:color w:val="447D96"/>
          <w:sz w:val="20"/>
          <w:szCs w:val="20"/>
        </w:rPr>
      </w:pPr>
      <w:r>
        <w:rPr>
          <w:rFonts w:ascii="Tahoma" w:hAnsi="Tahoma" w:cs="Tahoma"/>
          <w:bCs/>
          <w:color w:val="447D96"/>
          <w:sz w:val="20"/>
          <w:szCs w:val="20"/>
        </w:rPr>
        <w:t>Vykonávanie činností spojených so zimnou a letnou údržbou spevnených plôch špeciálnymi mobilnými prostriedkami vrátane ručného čistenia a činností spojených s drobnými opravami spevnených plôch</w:t>
      </w:r>
    </w:p>
    <w:p w14:paraId="3AFA41B4" w14:textId="01CDB3F5" w:rsidR="00FA56B7" w:rsidRDefault="00FA56B7" w:rsidP="00A91406">
      <w:pPr>
        <w:pStyle w:val="ListParagraph"/>
        <w:numPr>
          <w:ilvl w:val="0"/>
          <w:numId w:val="1"/>
        </w:numPr>
        <w:spacing w:line="276" w:lineRule="auto"/>
        <w:jc w:val="both"/>
        <w:rPr>
          <w:rFonts w:ascii="Tahoma" w:hAnsi="Tahoma" w:cs="Tahoma"/>
          <w:bCs/>
          <w:color w:val="447D96"/>
          <w:sz w:val="20"/>
          <w:szCs w:val="20"/>
        </w:rPr>
      </w:pPr>
      <w:r w:rsidRPr="00FA56B7">
        <w:rPr>
          <w:rFonts w:ascii="Tahoma" w:hAnsi="Tahoma" w:cs="Tahoma"/>
          <w:bCs/>
          <w:color w:val="447D96"/>
          <w:sz w:val="20"/>
          <w:szCs w:val="20"/>
        </w:rPr>
        <w:t>Dopĺňanie automobilových pohonných hmôt do mobilných prostriedkov</w:t>
      </w:r>
      <w:r w:rsidR="00A91406">
        <w:rPr>
          <w:rFonts w:ascii="Tahoma" w:hAnsi="Tahoma" w:cs="Tahoma"/>
          <w:bCs/>
          <w:color w:val="447D96"/>
          <w:sz w:val="20"/>
          <w:szCs w:val="20"/>
        </w:rPr>
        <w:t>, riadne a správne vykazovanie a zúčtovávanie spotreby automobilových pohonných hmôt</w:t>
      </w:r>
    </w:p>
    <w:p w14:paraId="4B7D5EE6" w14:textId="68BF54F3" w:rsidR="00B60820" w:rsidRPr="00FA56B7" w:rsidRDefault="00B60820" w:rsidP="00A91406">
      <w:pPr>
        <w:pStyle w:val="ListParagraph"/>
        <w:numPr>
          <w:ilvl w:val="0"/>
          <w:numId w:val="1"/>
        </w:numPr>
        <w:spacing w:line="276" w:lineRule="auto"/>
        <w:jc w:val="both"/>
        <w:rPr>
          <w:rFonts w:ascii="Tahoma" w:hAnsi="Tahoma" w:cs="Tahoma"/>
          <w:bCs/>
          <w:color w:val="447D96"/>
          <w:sz w:val="20"/>
          <w:szCs w:val="20"/>
        </w:rPr>
      </w:pPr>
      <w:r>
        <w:rPr>
          <w:rFonts w:ascii="Tahoma" w:hAnsi="Tahoma" w:cs="Tahoma"/>
          <w:bCs/>
          <w:color w:val="447D96"/>
          <w:sz w:val="20"/>
          <w:szCs w:val="20"/>
        </w:rPr>
        <w:t>Práca s ručným náradím</w:t>
      </w:r>
    </w:p>
    <w:p w14:paraId="2DB76EBC" w14:textId="77777777" w:rsidR="00FA56B7" w:rsidRPr="00FA56B7" w:rsidRDefault="00FA56B7" w:rsidP="00FA56B7">
      <w:pPr>
        <w:pStyle w:val="ListParagraph"/>
        <w:rPr>
          <w:rFonts w:ascii="Tahoma" w:hAnsi="Tahoma" w:cs="Tahoma"/>
          <w:bCs/>
          <w:color w:val="447D96"/>
          <w:sz w:val="20"/>
          <w:szCs w:val="20"/>
        </w:rPr>
      </w:pPr>
    </w:p>
    <w:p w14:paraId="711FDBB0" w14:textId="77777777" w:rsidR="00FA56B7" w:rsidRPr="00FA56B7" w:rsidRDefault="00FA56B7" w:rsidP="00FA56B7">
      <w:pPr>
        <w:jc w:val="both"/>
        <w:rPr>
          <w:rFonts w:ascii="Tahoma" w:hAnsi="Tahoma" w:cs="Tahoma"/>
          <w:bCs/>
          <w:i/>
          <w:color w:val="447D96"/>
          <w:sz w:val="20"/>
          <w:szCs w:val="20"/>
          <w:lang w:val="sk-SK"/>
        </w:rPr>
      </w:pPr>
      <w:r w:rsidRPr="00FA56B7">
        <w:rPr>
          <w:rFonts w:ascii="Tahoma" w:hAnsi="Tahoma" w:cs="Tahoma"/>
          <w:bCs/>
          <w:i/>
          <w:color w:val="447D96"/>
          <w:sz w:val="20"/>
          <w:szCs w:val="20"/>
          <w:lang w:val="sk-SK"/>
        </w:rPr>
        <w:t>Vhodný kandidát spĺňa nasledovné požiadavky:</w:t>
      </w:r>
    </w:p>
    <w:p w14:paraId="6E3BF462" w14:textId="2AFE48CF" w:rsidR="00FA56B7" w:rsidRDefault="00FA56B7"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 xml:space="preserve">Vodičský preukaz skupiny </w:t>
      </w:r>
      <w:r w:rsidR="00B60820">
        <w:rPr>
          <w:rFonts w:ascii="Tahoma" w:hAnsi="Tahoma" w:cs="Tahoma"/>
          <w:bCs/>
          <w:color w:val="447D96"/>
          <w:sz w:val="20"/>
          <w:szCs w:val="20"/>
        </w:rPr>
        <w:t xml:space="preserve">„Bʺ </w:t>
      </w:r>
      <w:r>
        <w:rPr>
          <w:rFonts w:ascii="Tahoma" w:hAnsi="Tahoma" w:cs="Tahoma"/>
          <w:bCs/>
          <w:color w:val="447D96"/>
          <w:sz w:val="20"/>
          <w:szCs w:val="20"/>
        </w:rPr>
        <w:t>„Cʺ, „Eʺ a „Tʺ</w:t>
      </w:r>
      <w:r w:rsidRPr="00FA56B7">
        <w:rPr>
          <w:rFonts w:ascii="Tahoma" w:hAnsi="Tahoma" w:cs="Tahoma"/>
          <w:bCs/>
          <w:color w:val="447D96"/>
          <w:sz w:val="20"/>
          <w:szCs w:val="20"/>
        </w:rPr>
        <w:t xml:space="preserve"> </w:t>
      </w:r>
    </w:p>
    <w:p w14:paraId="0D1B40C7" w14:textId="77777777" w:rsidR="00A91406" w:rsidRDefault="00A91406"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Kvalifikačná karta vodiča</w:t>
      </w:r>
    </w:p>
    <w:p w14:paraId="6990B86E" w14:textId="77777777" w:rsidR="00A91406" w:rsidRDefault="00A91406"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Platný doklad o absolvovaní psychotestov</w:t>
      </w:r>
    </w:p>
    <w:p w14:paraId="70003F41" w14:textId="77777777" w:rsidR="00A91406" w:rsidRDefault="00A91406"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Preukaz obsluhy VZV a vodičský preukaz skupiny „Dʺ výhodou</w:t>
      </w:r>
    </w:p>
    <w:p w14:paraId="5487A503" w14:textId="77777777" w:rsidR="00A91406" w:rsidRPr="00FA56B7" w:rsidRDefault="00A91406"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Dobrá fyzická zdatnosť</w:t>
      </w:r>
    </w:p>
    <w:p w14:paraId="72D23C6D" w14:textId="77777777" w:rsidR="00FA56B7" w:rsidRPr="00FA56B7" w:rsidRDefault="00FA56B7" w:rsidP="00A91406">
      <w:pPr>
        <w:pStyle w:val="ListParagraph"/>
        <w:numPr>
          <w:ilvl w:val="0"/>
          <w:numId w:val="2"/>
        </w:numPr>
        <w:spacing w:after="0" w:line="276" w:lineRule="auto"/>
        <w:jc w:val="both"/>
        <w:rPr>
          <w:rFonts w:ascii="Tahoma" w:hAnsi="Tahoma" w:cs="Tahoma"/>
          <w:bCs/>
          <w:color w:val="447D96"/>
          <w:sz w:val="20"/>
          <w:szCs w:val="20"/>
        </w:rPr>
      </w:pPr>
      <w:r w:rsidRPr="00FA56B7">
        <w:rPr>
          <w:rFonts w:ascii="Tahoma" w:hAnsi="Tahoma" w:cs="Tahoma"/>
          <w:bCs/>
          <w:color w:val="447D96"/>
          <w:sz w:val="20"/>
          <w:szCs w:val="20"/>
        </w:rPr>
        <w:t>Ochota a spôsobilosť pracovať na zmeny</w:t>
      </w:r>
    </w:p>
    <w:p w14:paraId="066527B9" w14:textId="11D9D63A" w:rsidR="00FA56B7" w:rsidRDefault="00FA56B7" w:rsidP="00A91406">
      <w:pPr>
        <w:pStyle w:val="ListParagraph"/>
        <w:numPr>
          <w:ilvl w:val="0"/>
          <w:numId w:val="2"/>
        </w:numPr>
        <w:spacing w:after="0" w:line="276" w:lineRule="auto"/>
        <w:jc w:val="both"/>
        <w:rPr>
          <w:rFonts w:ascii="Tahoma" w:hAnsi="Tahoma" w:cs="Tahoma"/>
          <w:bCs/>
          <w:color w:val="447D96"/>
          <w:sz w:val="20"/>
          <w:szCs w:val="20"/>
        </w:rPr>
      </w:pPr>
      <w:r w:rsidRPr="00FA56B7">
        <w:rPr>
          <w:rFonts w:ascii="Tahoma" w:hAnsi="Tahoma" w:cs="Tahoma"/>
          <w:bCs/>
          <w:color w:val="447D96"/>
          <w:sz w:val="20"/>
          <w:szCs w:val="20"/>
        </w:rPr>
        <w:t>Zodpovedný prístup k</w:t>
      </w:r>
      <w:r w:rsidR="00B60820">
        <w:rPr>
          <w:rFonts w:ascii="Tahoma" w:hAnsi="Tahoma" w:cs="Tahoma"/>
          <w:bCs/>
          <w:color w:val="447D96"/>
          <w:sz w:val="20"/>
          <w:szCs w:val="20"/>
        </w:rPr>
        <w:t> </w:t>
      </w:r>
      <w:r w:rsidRPr="00FA56B7">
        <w:rPr>
          <w:rFonts w:ascii="Tahoma" w:hAnsi="Tahoma" w:cs="Tahoma"/>
          <w:bCs/>
          <w:color w:val="447D96"/>
          <w:sz w:val="20"/>
          <w:szCs w:val="20"/>
        </w:rPr>
        <w:t>práci</w:t>
      </w:r>
    </w:p>
    <w:p w14:paraId="31DFACA1" w14:textId="69FD3B25" w:rsidR="00B60820" w:rsidRPr="00FA56B7" w:rsidRDefault="00B60820" w:rsidP="00A91406">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Spoľahlivosť</w:t>
      </w:r>
    </w:p>
    <w:p w14:paraId="3EA64E5D" w14:textId="3CA1FEDC" w:rsidR="0084284D" w:rsidRDefault="00A92A62" w:rsidP="00A23D67">
      <w:pPr>
        <w:pStyle w:val="ListParagraph"/>
        <w:numPr>
          <w:ilvl w:val="0"/>
          <w:numId w:val="2"/>
        </w:numPr>
        <w:spacing w:after="0" w:line="276" w:lineRule="auto"/>
        <w:jc w:val="both"/>
        <w:rPr>
          <w:rFonts w:ascii="Tahoma" w:hAnsi="Tahoma" w:cs="Tahoma"/>
          <w:bCs/>
          <w:color w:val="447D96"/>
          <w:sz w:val="20"/>
          <w:szCs w:val="20"/>
        </w:rPr>
      </w:pPr>
      <w:r>
        <w:rPr>
          <w:rFonts w:ascii="Tahoma" w:hAnsi="Tahoma" w:cs="Tahoma"/>
          <w:bCs/>
          <w:color w:val="447D96"/>
          <w:sz w:val="20"/>
          <w:szCs w:val="20"/>
        </w:rPr>
        <w:t>Trestná a priestupková</w:t>
      </w:r>
      <w:r w:rsidR="00B60820">
        <w:rPr>
          <w:rFonts w:ascii="Tahoma" w:hAnsi="Tahoma" w:cs="Tahoma"/>
          <w:bCs/>
          <w:color w:val="447D96"/>
          <w:sz w:val="20"/>
          <w:szCs w:val="20"/>
        </w:rPr>
        <w:t xml:space="preserve"> b</w:t>
      </w:r>
      <w:r w:rsidR="00FA56B7" w:rsidRPr="00FA56B7">
        <w:rPr>
          <w:rFonts w:ascii="Tahoma" w:hAnsi="Tahoma" w:cs="Tahoma"/>
          <w:bCs/>
          <w:color w:val="447D96"/>
          <w:sz w:val="20"/>
          <w:szCs w:val="20"/>
        </w:rPr>
        <w:t>ezúhonnosť</w:t>
      </w:r>
    </w:p>
    <w:p w14:paraId="2DBB03AE" w14:textId="77777777" w:rsidR="00A23D67" w:rsidRPr="00A23D67" w:rsidRDefault="00A23D67" w:rsidP="00A23D67">
      <w:pPr>
        <w:pStyle w:val="ListParagraph"/>
        <w:spacing w:after="0" w:line="276" w:lineRule="auto"/>
        <w:jc w:val="both"/>
        <w:rPr>
          <w:rFonts w:ascii="Tahoma" w:hAnsi="Tahoma" w:cs="Tahoma"/>
          <w:bCs/>
          <w:color w:val="447D96"/>
          <w:sz w:val="20"/>
          <w:szCs w:val="20"/>
        </w:rPr>
      </w:pPr>
    </w:p>
    <w:p w14:paraId="519FA08E" w14:textId="3FA1D648" w:rsidR="001B6D78" w:rsidRDefault="001B6D78" w:rsidP="001B6D78">
      <w:pPr>
        <w:spacing w:line="252" w:lineRule="auto"/>
        <w:jc w:val="both"/>
        <w:rPr>
          <w:rFonts w:ascii="Tahoma" w:hAnsi="Tahoma" w:cs="Tahoma"/>
          <w:bCs/>
          <w:i/>
          <w:color w:val="447D96"/>
          <w:sz w:val="20"/>
          <w:szCs w:val="20"/>
        </w:rPr>
      </w:pPr>
      <w:r>
        <w:rPr>
          <w:rFonts w:ascii="Tahoma" w:hAnsi="Tahoma" w:cs="Tahoma"/>
          <w:bCs/>
          <w:i/>
          <w:color w:val="447D96"/>
          <w:sz w:val="20"/>
          <w:szCs w:val="20"/>
        </w:rPr>
        <w:t>Zamestnanecké výhody, benefity:</w:t>
      </w:r>
    </w:p>
    <w:p w14:paraId="754C31ED" w14:textId="77777777" w:rsidR="001B6D78" w:rsidRDefault="001B6D78" w:rsidP="001B6D78">
      <w:pPr>
        <w:pStyle w:val="ListParagraph"/>
        <w:numPr>
          <w:ilvl w:val="0"/>
          <w:numId w:val="4"/>
        </w:numPr>
        <w:spacing w:line="252" w:lineRule="auto"/>
        <w:jc w:val="both"/>
        <w:rPr>
          <w:rFonts w:ascii="Tahoma" w:hAnsi="Tahoma" w:cs="Tahoma"/>
          <w:bCs/>
          <w:color w:val="447D96"/>
          <w:sz w:val="20"/>
          <w:szCs w:val="20"/>
        </w:rPr>
      </w:pPr>
      <w:r>
        <w:rPr>
          <w:rFonts w:ascii="Tahoma" w:hAnsi="Tahoma" w:cs="Tahoma"/>
          <w:bCs/>
          <w:color w:val="447D96"/>
          <w:sz w:val="20"/>
          <w:szCs w:val="20"/>
        </w:rPr>
        <w:t>Príspevok na doplnkové dôchodkové sporenie</w:t>
      </w:r>
    </w:p>
    <w:p w14:paraId="07244384" w14:textId="77777777" w:rsidR="001B6D78" w:rsidRDefault="001B6D78" w:rsidP="001B6D78">
      <w:pPr>
        <w:pStyle w:val="ListParagraph"/>
        <w:numPr>
          <w:ilvl w:val="0"/>
          <w:numId w:val="4"/>
        </w:numPr>
        <w:spacing w:line="252" w:lineRule="auto"/>
        <w:jc w:val="both"/>
        <w:rPr>
          <w:rFonts w:ascii="Tahoma" w:hAnsi="Tahoma" w:cs="Tahoma"/>
          <w:bCs/>
          <w:color w:val="447D96"/>
          <w:sz w:val="20"/>
          <w:szCs w:val="20"/>
        </w:rPr>
      </w:pPr>
      <w:r>
        <w:rPr>
          <w:rFonts w:ascii="Tahoma" w:hAnsi="Tahoma" w:cs="Tahoma"/>
          <w:bCs/>
          <w:color w:val="447D96"/>
          <w:sz w:val="20"/>
          <w:szCs w:val="20"/>
        </w:rPr>
        <w:t>Parkovanie a posilňovňa pre zamestnancov zdarma</w:t>
      </w:r>
    </w:p>
    <w:p w14:paraId="153EE085" w14:textId="0D192732" w:rsidR="001B6D78" w:rsidRDefault="001B6D78" w:rsidP="001B6D78">
      <w:pPr>
        <w:pStyle w:val="ListParagraph"/>
        <w:numPr>
          <w:ilvl w:val="0"/>
          <w:numId w:val="4"/>
        </w:numPr>
        <w:spacing w:after="0"/>
        <w:jc w:val="both"/>
        <w:rPr>
          <w:rFonts w:ascii="Tahoma" w:hAnsi="Tahoma" w:cs="Tahoma"/>
          <w:bCs/>
          <w:color w:val="447D96"/>
          <w:sz w:val="20"/>
          <w:szCs w:val="20"/>
        </w:rPr>
      </w:pPr>
      <w:r w:rsidRPr="001B6D78">
        <w:rPr>
          <w:rFonts w:ascii="Tahoma" w:hAnsi="Tahoma" w:cs="Tahoma"/>
          <w:bCs/>
          <w:color w:val="447D96"/>
          <w:sz w:val="20"/>
          <w:szCs w:val="20"/>
        </w:rPr>
        <w:t>Možnosť využitia Multisport karty</w:t>
      </w:r>
    </w:p>
    <w:p w14:paraId="1F7EA831" w14:textId="77777777" w:rsidR="0084284D" w:rsidRPr="0084284D" w:rsidRDefault="0084284D" w:rsidP="0084284D">
      <w:pPr>
        <w:pStyle w:val="ListParagraph"/>
        <w:numPr>
          <w:ilvl w:val="0"/>
          <w:numId w:val="4"/>
        </w:numPr>
        <w:spacing w:after="0"/>
        <w:jc w:val="both"/>
        <w:rPr>
          <w:rFonts w:ascii="Tahoma" w:hAnsi="Tahoma" w:cs="Tahoma"/>
          <w:bCs/>
          <w:color w:val="447D96"/>
          <w:sz w:val="20"/>
          <w:szCs w:val="20"/>
        </w:rPr>
      </w:pPr>
      <w:r w:rsidRPr="0084284D">
        <w:rPr>
          <w:rFonts w:ascii="Tahoma" w:hAnsi="Tahoma" w:cs="Tahoma"/>
          <w:bCs/>
          <w:color w:val="447D96"/>
          <w:sz w:val="20"/>
          <w:szCs w:val="20"/>
        </w:rPr>
        <w:t>Atraktívne a zaujímavé pracovné prostredie</w:t>
      </w:r>
    </w:p>
    <w:p w14:paraId="190161BD" w14:textId="261CD4B3" w:rsidR="0084284D" w:rsidRPr="001B6D78" w:rsidRDefault="0084284D" w:rsidP="0084284D">
      <w:pPr>
        <w:pStyle w:val="ListParagraph"/>
        <w:numPr>
          <w:ilvl w:val="0"/>
          <w:numId w:val="4"/>
        </w:numPr>
        <w:spacing w:after="0"/>
        <w:jc w:val="both"/>
        <w:rPr>
          <w:rFonts w:ascii="Tahoma" w:hAnsi="Tahoma" w:cs="Tahoma"/>
          <w:bCs/>
          <w:color w:val="447D96"/>
          <w:sz w:val="20"/>
          <w:szCs w:val="20"/>
        </w:rPr>
      </w:pPr>
      <w:r w:rsidRPr="0084284D">
        <w:rPr>
          <w:rFonts w:ascii="Tahoma" w:hAnsi="Tahoma" w:cs="Tahoma"/>
          <w:bCs/>
          <w:color w:val="447D96"/>
          <w:sz w:val="20"/>
          <w:szCs w:val="20"/>
        </w:rPr>
        <w:t>Výborný pracovný kolektív, ľudský a ústretový prístup</w:t>
      </w:r>
    </w:p>
    <w:p w14:paraId="2837FF52" w14:textId="77777777" w:rsidR="00FA56B7" w:rsidRDefault="00FA56B7" w:rsidP="00FA56B7">
      <w:pPr>
        <w:spacing w:line="240" w:lineRule="auto"/>
        <w:jc w:val="both"/>
        <w:rPr>
          <w:rFonts w:ascii="Tahoma" w:hAnsi="Tahoma" w:cs="Tahoma"/>
          <w:color w:val="447D96"/>
          <w:sz w:val="20"/>
          <w:szCs w:val="20"/>
          <w:shd w:val="clear" w:color="auto" w:fill="F7F7F7"/>
        </w:rPr>
      </w:pPr>
    </w:p>
    <w:p w14:paraId="074ABEB1" w14:textId="149C6A49" w:rsidR="00A91406" w:rsidRPr="00A91406" w:rsidRDefault="00FA56B7" w:rsidP="00A91406">
      <w:pPr>
        <w:jc w:val="both"/>
        <w:rPr>
          <w:rFonts w:ascii="Tahoma" w:hAnsi="Tahoma" w:cs="Tahoma"/>
          <w:bCs/>
          <w:color w:val="447D96"/>
          <w:sz w:val="20"/>
          <w:szCs w:val="20"/>
          <w:lang w:val="sk-SK"/>
        </w:rPr>
      </w:pPr>
      <w:r w:rsidRPr="00FA56B7">
        <w:rPr>
          <w:rFonts w:ascii="Tahoma" w:hAnsi="Tahoma" w:cs="Tahoma"/>
          <w:bCs/>
          <w:color w:val="447D96"/>
          <w:sz w:val="20"/>
          <w:szCs w:val="20"/>
          <w:lang w:val="sk-SK"/>
        </w:rPr>
        <w:t xml:space="preserve">V prípade záujmu prosím zašlite Váš životopis v slovenskom jazyku e-mailom na adresu </w:t>
      </w:r>
      <w:hyperlink r:id="rId7" w:history="1">
        <w:r w:rsidRPr="00F40E05">
          <w:rPr>
            <w:rStyle w:val="Hyperlink"/>
            <w:rFonts w:ascii="Tahoma" w:hAnsi="Tahoma" w:cs="Tahoma"/>
            <w:sz w:val="20"/>
            <w:szCs w:val="20"/>
          </w:rPr>
          <w:t>kariera@bts.aero</w:t>
        </w:r>
      </w:hyperlink>
      <w:r>
        <w:rPr>
          <w:rFonts w:ascii="Tahoma" w:hAnsi="Tahoma" w:cs="Tahoma"/>
          <w:color w:val="447D96"/>
          <w:sz w:val="20"/>
          <w:szCs w:val="20"/>
        </w:rPr>
        <w:t xml:space="preserve"> </w:t>
      </w:r>
      <w:r w:rsidRPr="00FA56B7">
        <w:rPr>
          <w:rFonts w:ascii="Tahoma" w:hAnsi="Tahoma" w:cs="Tahoma"/>
          <w:color w:val="447D96"/>
          <w:sz w:val="20"/>
          <w:szCs w:val="20"/>
        </w:rPr>
        <w:t xml:space="preserve"> </w:t>
      </w:r>
      <w:r w:rsidRPr="00FA56B7">
        <w:rPr>
          <w:rFonts w:ascii="Tahoma" w:hAnsi="Tahoma" w:cs="Tahoma"/>
          <w:bCs/>
          <w:color w:val="447D96"/>
          <w:sz w:val="20"/>
          <w:szCs w:val="20"/>
          <w:lang w:val="sk-SK"/>
        </w:rPr>
        <w:t xml:space="preserve">a do predmetu uveďte </w:t>
      </w:r>
      <w:r w:rsidRPr="00A92A62">
        <w:rPr>
          <w:rFonts w:ascii="Tahoma" w:hAnsi="Tahoma" w:cs="Tahoma"/>
          <w:b/>
          <w:color w:val="447D96"/>
          <w:sz w:val="20"/>
          <w:szCs w:val="20"/>
          <w:lang w:val="sk-SK"/>
        </w:rPr>
        <w:t>„</w:t>
      </w:r>
      <w:r w:rsidR="00A23D67" w:rsidRPr="00A23D67">
        <w:rPr>
          <w:rFonts w:ascii="Tahoma" w:hAnsi="Tahoma" w:cs="Tahoma"/>
          <w:b/>
          <w:color w:val="447D96"/>
          <w:sz w:val="20"/>
          <w:szCs w:val="20"/>
          <w:lang w:val="sk-SK"/>
        </w:rPr>
        <w:t>Pracovník údržby letiska</w:t>
      </w:r>
      <w:r w:rsidRPr="00FA56B7">
        <w:rPr>
          <w:rFonts w:ascii="Tahoma" w:hAnsi="Tahoma" w:cs="Tahoma"/>
          <w:bCs/>
          <w:color w:val="447D96"/>
          <w:sz w:val="20"/>
          <w:szCs w:val="20"/>
          <w:lang w:val="sk-SK"/>
        </w:rPr>
        <w:t>. Do samotného e-mailu uveďte prosím aj nižšie uvedený súhlas so spracovaním osobných údajov. Váš životopis starostlivo posúdime. Vzhľadom na veľký záujem zo strany uchádzačov bohužiaľ nie je možné kontaktovať každého kandidáta osobne. Kontaktovať preto budeme iba vybraných uchádzačov, ktorí najviac spĺňajú požadované kritériá. Ďakujeme za pochopenie a tešíme sa na prípadnú spoluprácu.</w:t>
      </w:r>
    </w:p>
    <w:p w14:paraId="59822DDE" w14:textId="77777777" w:rsidR="00B525CC" w:rsidRPr="00FA56B7" w:rsidRDefault="005424A8" w:rsidP="00BC5CEA">
      <w:pPr>
        <w:jc w:val="both"/>
        <w:rPr>
          <w:rFonts w:ascii="Tahoma" w:hAnsi="Tahoma" w:cs="Tahoma"/>
          <w:bCs/>
          <w:color w:val="447D96"/>
          <w:sz w:val="18"/>
          <w:szCs w:val="18"/>
          <w:lang w:val="sk-SK"/>
        </w:rPr>
      </w:pPr>
      <w:r>
        <w:rPr>
          <w:rFonts w:ascii="Tahoma" w:hAnsi="Tahoma" w:cs="Tahoma"/>
          <w:bCs/>
          <w:color w:val="427D9A"/>
          <w:sz w:val="20"/>
          <w:szCs w:val="23"/>
        </w:rPr>
        <w:t>„V zmysle zákona č. 18/2018</w:t>
      </w:r>
      <w:r w:rsidRPr="002D54A9">
        <w:rPr>
          <w:rFonts w:ascii="Tahoma" w:hAnsi="Tahoma" w:cs="Tahoma"/>
          <w:bCs/>
          <w:color w:val="427D9A"/>
          <w:sz w:val="20"/>
          <w:szCs w:val="23"/>
        </w:rPr>
        <w:t xml:space="preserve"> Z.z. o ochrane osobných údajov a o zmene a</w:t>
      </w:r>
      <w:r>
        <w:rPr>
          <w:rFonts w:ascii="Tahoma" w:hAnsi="Tahoma" w:cs="Tahoma"/>
          <w:bCs/>
          <w:color w:val="427D9A"/>
          <w:sz w:val="20"/>
          <w:szCs w:val="23"/>
        </w:rPr>
        <w:t xml:space="preserve">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prevádzkovateľom Letisko M.R.Štefánika – Airport Bratislava, a. s. (BTS) uvedených v životopise a motivačnom liste a iných prílohách súvisiacich s hľadaním práce, ktoré som poskytol/poskytla vyššie uvedenej spoločnosti prostredníctvom internetovej stránky </w:t>
      </w:r>
      <w:hyperlink r:id="rId8" w:history="1">
        <w:r w:rsidRPr="00F240D8">
          <w:rPr>
            <w:rStyle w:val="Hyperlink"/>
            <w:rFonts w:ascii="Tahoma" w:hAnsi="Tahoma" w:cs="Tahoma"/>
            <w:bCs/>
            <w:sz w:val="20"/>
            <w:szCs w:val="23"/>
          </w:rPr>
          <w:t>www.bts.aero</w:t>
        </w:r>
      </w:hyperlink>
      <w:r>
        <w:rPr>
          <w:rFonts w:ascii="Tahoma" w:hAnsi="Tahoma" w:cs="Tahoma"/>
          <w:bCs/>
          <w:color w:val="427D9A"/>
          <w:sz w:val="20"/>
          <w:szCs w:val="23"/>
        </w:rPr>
        <w:t xml:space="preserve"> v rámci počítačovej siete internet, za účelom uloženia do databázy záujemcov o prácu pre hľadanie vhodného zamestnanca. Pri spracúvaní osobných údajov v žiadnom prípade nebude dochádzať k cezhraničnému prenosu do tretích krajín. Môj súhlas môžem kedykoľvek odvolať, inak súhlas zanikne po uplynutí 3 rokov odo dňa jeho udelenia a údaje budú anonymizované a ďalej využívané pre štatistické účely</w:t>
      </w:r>
      <w:r w:rsidRPr="002D54A9">
        <w:rPr>
          <w:rFonts w:ascii="Tahoma" w:hAnsi="Tahoma" w:cs="Tahoma"/>
          <w:bCs/>
          <w:color w:val="427D9A"/>
          <w:sz w:val="20"/>
          <w:szCs w:val="23"/>
        </w:rPr>
        <w:t>.“</w:t>
      </w:r>
    </w:p>
    <w:sectPr w:rsidR="00B525CC" w:rsidRPr="00FA56B7" w:rsidSect="00BE77F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EEB0" w14:textId="77777777" w:rsidR="008A28AE" w:rsidRDefault="008A28AE" w:rsidP="00833C97">
      <w:pPr>
        <w:spacing w:after="0" w:line="240" w:lineRule="auto"/>
      </w:pPr>
      <w:r>
        <w:separator/>
      </w:r>
    </w:p>
  </w:endnote>
  <w:endnote w:type="continuationSeparator" w:id="0">
    <w:p w14:paraId="0C561CEF" w14:textId="77777777" w:rsidR="008A28AE" w:rsidRDefault="008A28AE" w:rsidP="008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759" w14:textId="77777777" w:rsidR="00833C97" w:rsidRDefault="00FA56B7">
    <w:pPr>
      <w:pStyle w:val="Footer"/>
    </w:pPr>
    <w:r>
      <w:rPr>
        <w:noProof/>
        <w:lang w:val="sk-SK" w:eastAsia="sk-SK"/>
      </w:rPr>
      <w:drawing>
        <wp:anchor distT="0" distB="0" distL="114300" distR="114300" simplePos="0" relativeHeight="251659264" behindDoc="1" locked="0" layoutInCell="1" allowOverlap="1" wp14:anchorId="072F7C18" wp14:editId="43B861B6">
          <wp:simplePos x="0" y="0"/>
          <wp:positionH relativeFrom="column">
            <wp:posOffset>0</wp:posOffset>
          </wp:positionH>
          <wp:positionV relativeFrom="paragraph">
            <wp:posOffset>-172085</wp:posOffset>
          </wp:positionV>
          <wp:extent cx="5941060" cy="639445"/>
          <wp:effectExtent l="0" t="0" r="2540" b="8255"/>
          <wp:wrapNone/>
          <wp:docPr id="15" name="Obrázok 15" descr="sv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v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639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5DF8" w14:textId="77777777" w:rsidR="008A28AE" w:rsidRDefault="008A28AE" w:rsidP="00833C97">
      <w:pPr>
        <w:spacing w:after="0" w:line="240" w:lineRule="auto"/>
      </w:pPr>
      <w:r>
        <w:separator/>
      </w:r>
    </w:p>
  </w:footnote>
  <w:footnote w:type="continuationSeparator" w:id="0">
    <w:p w14:paraId="43C2AF09" w14:textId="77777777" w:rsidR="008A28AE" w:rsidRDefault="008A28AE" w:rsidP="0083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8BBC" w14:textId="77777777" w:rsidR="00833C97" w:rsidRDefault="00000000">
    <w:pPr>
      <w:pStyle w:val="Header"/>
    </w:pPr>
    <w:r>
      <w:rPr>
        <w:noProof/>
      </w:rPr>
      <w:pict w14:anchorId="1F89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8" o:spid="_x0000_s1035" type="#_x0000_t75" style="position:absolute;margin-left:0;margin-top:0;width:446.25pt;height:630.75pt;z-index:-251659264;mso-position-horizontal:center;mso-position-horizontal-relative:margin;mso-position-vertical:center;mso-position-vertical-relative:margin" o:allowincell="f">
          <v:imagedata r:id="rId1" o:title="a4-sk-copy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C3C9" w14:textId="77777777" w:rsidR="00833C97" w:rsidRDefault="00FA56B7" w:rsidP="00833C97">
    <w:pPr>
      <w:pStyle w:val="Header"/>
      <w:ind w:left="-284"/>
    </w:pPr>
    <w:r>
      <w:rPr>
        <w:noProof/>
        <w:lang w:val="sk-SK" w:eastAsia="sk-SK"/>
      </w:rPr>
      <w:drawing>
        <wp:anchor distT="0" distB="0" distL="114300" distR="114300" simplePos="0" relativeHeight="251658240" behindDoc="0" locked="0" layoutInCell="1" allowOverlap="1" wp14:anchorId="6F97A84E" wp14:editId="2820A38F">
          <wp:simplePos x="0" y="0"/>
          <wp:positionH relativeFrom="column">
            <wp:posOffset>-914400</wp:posOffset>
          </wp:positionH>
          <wp:positionV relativeFrom="paragraph">
            <wp:posOffset>-885825</wp:posOffset>
          </wp:positionV>
          <wp:extent cx="7800975" cy="13335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54B" w14:textId="77777777" w:rsidR="00833C97" w:rsidRDefault="00000000">
    <w:pPr>
      <w:pStyle w:val="Header"/>
    </w:pPr>
    <w:r>
      <w:rPr>
        <w:noProof/>
      </w:rPr>
      <w:pict w14:anchorId="13895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7" o:spid="_x0000_s1034" type="#_x0000_t75" style="position:absolute;margin-left:0;margin-top:0;width:446.25pt;height:630.75pt;z-index:-251660288;mso-position-horizontal:center;mso-position-horizontal-relative:margin;mso-position-vertical:center;mso-position-vertical-relative:margin" o:allowincell="f">
          <v:imagedata r:id="rId1" o:title="a4-sk-copy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24BE"/>
    <w:multiLevelType w:val="hybridMultilevel"/>
    <w:tmpl w:val="719CD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4470E0"/>
    <w:multiLevelType w:val="hybridMultilevel"/>
    <w:tmpl w:val="5914C5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4B9264D8"/>
    <w:multiLevelType w:val="hybridMultilevel"/>
    <w:tmpl w:val="032E6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4208956">
    <w:abstractNumId w:val="0"/>
  </w:num>
  <w:num w:numId="2" w16cid:durableId="1198010908">
    <w:abstractNumId w:val="2"/>
  </w:num>
  <w:num w:numId="3" w16cid:durableId="2023045819">
    <w:abstractNumId w:val="0"/>
  </w:num>
  <w:num w:numId="4" w16cid:durableId="1523010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97"/>
    <w:rsid w:val="00001CAF"/>
    <w:rsid w:val="000C1357"/>
    <w:rsid w:val="00105A43"/>
    <w:rsid w:val="0012538D"/>
    <w:rsid w:val="001B6D78"/>
    <w:rsid w:val="0038656B"/>
    <w:rsid w:val="00402516"/>
    <w:rsid w:val="004223F4"/>
    <w:rsid w:val="004A6831"/>
    <w:rsid w:val="004B74F9"/>
    <w:rsid w:val="005349DA"/>
    <w:rsid w:val="00536BE1"/>
    <w:rsid w:val="005424A8"/>
    <w:rsid w:val="00656B5B"/>
    <w:rsid w:val="006D4BB5"/>
    <w:rsid w:val="00744D08"/>
    <w:rsid w:val="007959DE"/>
    <w:rsid w:val="007E1ACD"/>
    <w:rsid w:val="00816950"/>
    <w:rsid w:val="00833C97"/>
    <w:rsid w:val="0084284D"/>
    <w:rsid w:val="008A28AE"/>
    <w:rsid w:val="008F2866"/>
    <w:rsid w:val="009B2AD0"/>
    <w:rsid w:val="00A16768"/>
    <w:rsid w:val="00A23D67"/>
    <w:rsid w:val="00A91406"/>
    <w:rsid w:val="00A92A62"/>
    <w:rsid w:val="00AA2E34"/>
    <w:rsid w:val="00B525CC"/>
    <w:rsid w:val="00B60820"/>
    <w:rsid w:val="00B73ED3"/>
    <w:rsid w:val="00BC5CEA"/>
    <w:rsid w:val="00BE685D"/>
    <w:rsid w:val="00BE77F8"/>
    <w:rsid w:val="00C55B7A"/>
    <w:rsid w:val="00CA4926"/>
    <w:rsid w:val="00CC3BDF"/>
    <w:rsid w:val="00CD4AE1"/>
    <w:rsid w:val="00DA2EB9"/>
    <w:rsid w:val="00DA6D63"/>
    <w:rsid w:val="00DC46E9"/>
    <w:rsid w:val="00E6420B"/>
    <w:rsid w:val="00E66057"/>
    <w:rsid w:val="00E704A9"/>
    <w:rsid w:val="00F0092D"/>
    <w:rsid w:val="00F261A2"/>
    <w:rsid w:val="00FA5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FCE54"/>
  <w15:chartTrackingRefBased/>
  <w15:docId w15:val="{68C9F754-9035-429C-8B48-993B7F1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F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97"/>
  </w:style>
  <w:style w:type="paragraph" w:styleId="Footer">
    <w:name w:val="footer"/>
    <w:basedOn w:val="Normal"/>
    <w:link w:val="FooterChar"/>
    <w:uiPriority w:val="99"/>
    <w:unhideWhenUsed/>
    <w:rsid w:val="008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97"/>
  </w:style>
  <w:style w:type="paragraph" w:styleId="BalloonText">
    <w:name w:val="Balloon Text"/>
    <w:basedOn w:val="Normal"/>
    <w:link w:val="BalloonTextChar"/>
    <w:uiPriority w:val="99"/>
    <w:semiHidden/>
    <w:unhideWhenUsed/>
    <w:rsid w:val="00833C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3C97"/>
    <w:rPr>
      <w:rFonts w:ascii="Tahoma" w:hAnsi="Tahoma" w:cs="Tahoma"/>
      <w:sz w:val="16"/>
      <w:szCs w:val="16"/>
    </w:rPr>
  </w:style>
  <w:style w:type="paragraph" w:styleId="ListParagraph">
    <w:name w:val="List Paragraph"/>
    <w:basedOn w:val="Normal"/>
    <w:uiPriority w:val="34"/>
    <w:qFormat/>
    <w:rsid w:val="00FA56B7"/>
    <w:pPr>
      <w:spacing w:after="160" w:line="259" w:lineRule="auto"/>
      <w:ind w:left="720"/>
      <w:contextualSpacing/>
    </w:pPr>
    <w:rPr>
      <w:lang w:val="sk-SK"/>
    </w:rPr>
  </w:style>
  <w:style w:type="character" w:styleId="Hyperlink">
    <w:name w:val="Hyperlink"/>
    <w:uiPriority w:val="99"/>
    <w:unhideWhenUsed/>
    <w:rsid w:val="00FA5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7192">
      <w:bodyDiv w:val="1"/>
      <w:marLeft w:val="0"/>
      <w:marRight w:val="0"/>
      <w:marTop w:val="0"/>
      <w:marBottom w:val="0"/>
      <w:divBdr>
        <w:top w:val="none" w:sz="0" w:space="0" w:color="auto"/>
        <w:left w:val="none" w:sz="0" w:space="0" w:color="auto"/>
        <w:bottom w:val="none" w:sz="0" w:space="0" w:color="auto"/>
        <w:right w:val="none" w:sz="0" w:space="0" w:color="auto"/>
      </w:divBdr>
    </w:div>
    <w:div w:id="18580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a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era@bts.a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513</Words>
  <Characters>2929</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Bobulová Ester</cp:lastModifiedBy>
  <cp:revision>14</cp:revision>
  <cp:lastPrinted>2013-05-24T12:48:00Z</cp:lastPrinted>
  <dcterms:created xsi:type="dcterms:W3CDTF">2019-05-02T15:57:00Z</dcterms:created>
  <dcterms:modified xsi:type="dcterms:W3CDTF">2022-08-17T11:34:00Z</dcterms:modified>
</cp:coreProperties>
</file>